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720"/>
        <w:tblW w:w="11650" w:type="dxa"/>
        <w:tblLayout w:type="fixed"/>
        <w:tblLook w:val="04A0" w:firstRow="1" w:lastRow="0" w:firstColumn="1" w:lastColumn="0" w:noHBand="0" w:noVBand="1"/>
      </w:tblPr>
      <w:tblGrid>
        <w:gridCol w:w="271"/>
        <w:gridCol w:w="236"/>
        <w:gridCol w:w="236"/>
        <w:gridCol w:w="236"/>
        <w:gridCol w:w="2565"/>
        <w:gridCol w:w="126"/>
        <w:gridCol w:w="236"/>
        <w:gridCol w:w="788"/>
        <w:gridCol w:w="1118"/>
        <w:gridCol w:w="1134"/>
        <w:gridCol w:w="709"/>
        <w:gridCol w:w="1134"/>
        <w:gridCol w:w="1261"/>
        <w:gridCol w:w="159"/>
        <w:gridCol w:w="1045"/>
        <w:gridCol w:w="228"/>
        <w:gridCol w:w="168"/>
      </w:tblGrid>
      <w:tr w:rsidR="004E3528" w:rsidRPr="004E3528" w:rsidTr="00D41400">
        <w:trPr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3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144" w:rsidRPr="00160144" w:rsidRDefault="00160144" w:rsidP="0016014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0144" w:rsidRDefault="00160144" w:rsidP="0016014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32"/>
              <w:gridCol w:w="4685"/>
            </w:tblGrid>
            <w:tr w:rsidR="00160144" w:rsidTr="00160144">
              <w:tc>
                <w:tcPr>
                  <w:tcW w:w="6232" w:type="dxa"/>
                </w:tcPr>
                <w:p w:rsidR="00160144" w:rsidRDefault="00160144" w:rsidP="007D27EB">
                  <w:pPr>
                    <w:framePr w:hSpace="180" w:wrap="around" w:hAnchor="margin" w:xAlign="center" w:y="-720"/>
                    <w:spacing w:after="24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685" w:type="dxa"/>
                </w:tcPr>
                <w:p w:rsidR="00160144" w:rsidRPr="00160144" w:rsidRDefault="00160144" w:rsidP="007D27EB">
                  <w:pPr>
                    <w:framePr w:hSpace="180" w:wrap="around" w:hAnchor="margin" w:xAlign="center" w:y="-720"/>
                    <w:spacing w:after="240"/>
                    <w:jc w:val="right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160144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Приложение № 1</w:t>
                  </w:r>
                </w:p>
                <w:p w:rsidR="00160144" w:rsidRPr="00160144" w:rsidRDefault="00160144" w:rsidP="007D27EB">
                  <w:pPr>
                    <w:framePr w:hSpace="180" w:wrap="around" w:hAnchor="margin" w:xAlign="center" w:y="-720"/>
                    <w:spacing w:after="240"/>
                    <w:jc w:val="right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160144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                             к ре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шению Совета депутатов Чинги</w:t>
                  </w:r>
                  <w:r w:rsidRPr="00160144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сского сельсовета  Ордынского района Новосибирской области                                                                                             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                          </w:t>
                  </w:r>
                  <w:r w:rsidRPr="00160144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«О внесении изменений в решение Совета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депутатов</w:t>
                  </w:r>
                  <w:r w:rsidRPr="00160144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4A14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Чинги</w:t>
                  </w:r>
                  <w:r w:rsidRPr="00160144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сского сельсовета Ордынско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го района Новосибирской области </w:t>
                  </w:r>
                  <w:r w:rsidRPr="00160144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от 2</w:t>
                  </w:r>
                  <w:r w:rsidR="004A14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5</w:t>
                  </w:r>
                  <w:r w:rsidRPr="00160144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.12.2023 №</w:t>
                  </w:r>
                  <w:r w:rsidR="004A14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30/2 «О бюджете  Чинги</w:t>
                  </w:r>
                  <w:r w:rsidRPr="00160144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сского сельсовета Ордынского района Новос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ибирской области на 2024 год и </w:t>
                  </w:r>
                  <w:r w:rsidRPr="00160144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план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овый период 2025 и 2026 годов» от   </w:t>
                  </w:r>
                  <w:r w:rsidR="004A14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31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.01.2024 № </w:t>
                  </w:r>
                  <w:r w:rsidR="004A14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31/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  <w:p w:rsidR="00160144" w:rsidRPr="00160144" w:rsidRDefault="00160144" w:rsidP="007D27EB">
                  <w:pPr>
                    <w:framePr w:hSpace="180" w:wrap="around" w:hAnchor="margin" w:xAlign="center" w:y="-720"/>
                    <w:spacing w:after="240"/>
                    <w:jc w:val="right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160144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Приложение №2</w:t>
                  </w:r>
                </w:p>
              </w:tc>
            </w:tr>
          </w:tbl>
          <w:p w:rsidR="00160144" w:rsidRDefault="00160144" w:rsidP="00663BC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E3528" w:rsidRPr="00113869" w:rsidRDefault="004E3528" w:rsidP="00663BC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</w:t>
            </w:r>
            <w:r w:rsidR="000D7150"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бюджета </w:t>
            </w:r>
            <w:r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разделам, подразделам, </w:t>
            </w:r>
            <w:r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целевым статьям, группам и подгруппам видов расходов классификации расходов бюджет</w:t>
            </w:r>
            <w:r w:rsidR="00B36A59"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  <w:r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D7150"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2024 год и плановый период 2025 и 2026 годов</w:t>
            </w:r>
          </w:p>
        </w:tc>
      </w:tr>
      <w:tr w:rsidR="004E3528" w:rsidRPr="004E3528" w:rsidTr="00D41400">
        <w:trPr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3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trHeight w:val="49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3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trHeight w:val="840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3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trHeight w:val="40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3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trHeight w:val="45"/>
        </w:trPr>
        <w:tc>
          <w:tcPr>
            <w:tcW w:w="100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1500" w:rsidRPr="004E3528" w:rsidTr="00D41400">
        <w:trPr>
          <w:gridAfter w:val="1"/>
          <w:wAfter w:w="168" w:type="dxa"/>
          <w:trHeight w:val="372"/>
        </w:trPr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0D7150" w:rsidRDefault="004E3528" w:rsidP="004E3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тыс.рублей</w:t>
            </w:r>
          </w:p>
        </w:tc>
      </w:tr>
      <w:tr w:rsidR="00572EAC" w:rsidRPr="004E3528" w:rsidTr="000466C6">
        <w:trPr>
          <w:gridAfter w:val="1"/>
          <w:wAfter w:w="168" w:type="dxa"/>
          <w:trHeight w:val="360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0715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7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AC" w:rsidRPr="000D7150" w:rsidRDefault="00572EAC" w:rsidP="004E3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11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AC" w:rsidRPr="000D7150" w:rsidRDefault="00572EAC" w:rsidP="004E3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КБК</w:t>
            </w:r>
          </w:p>
        </w:tc>
        <w:tc>
          <w:tcPr>
            <w:tcW w:w="38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AC" w:rsidRPr="000D7150" w:rsidRDefault="000D7150" w:rsidP="004E3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572EAC" w:rsidRPr="004E3528" w:rsidTr="000466C6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4E35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7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AC" w:rsidRPr="000D7150" w:rsidRDefault="00572EAC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AC" w:rsidRPr="000D7150" w:rsidRDefault="00572EAC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AC" w:rsidRPr="000D7150" w:rsidRDefault="00572EAC" w:rsidP="004E3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071500" w:rsidRPr="004E3528" w:rsidTr="000466C6">
        <w:trPr>
          <w:gridAfter w:val="1"/>
          <w:wAfter w:w="168" w:type="dxa"/>
          <w:trHeight w:val="900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7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AC" w:rsidRPr="000D7150" w:rsidRDefault="00572EAC" w:rsidP="0057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2EAC" w:rsidRPr="000D7150" w:rsidRDefault="00572EAC" w:rsidP="0057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2EAC" w:rsidRPr="000D7150" w:rsidRDefault="00572EAC" w:rsidP="0057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2EAC" w:rsidRPr="000D7150" w:rsidRDefault="00572EAC" w:rsidP="0057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EAC" w:rsidRPr="000D7150" w:rsidRDefault="00572EAC" w:rsidP="0057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расхода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EAC" w:rsidRPr="000D7150" w:rsidRDefault="003C0260" w:rsidP="00885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</w:t>
            </w:r>
            <w:r w:rsidR="00885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4 </w:t>
            </w:r>
            <w:r w:rsidR="00572EAC"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AC" w:rsidRPr="000D7150" w:rsidRDefault="00572EAC" w:rsidP="00885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</w:t>
            </w:r>
            <w:r w:rsidR="00885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AC" w:rsidRPr="000D7150" w:rsidRDefault="00572EAC" w:rsidP="0088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</w:t>
            </w:r>
            <w:r w:rsidR="00885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071500" w:rsidRPr="004E3528" w:rsidTr="000466C6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5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</w:tbl>
    <w:tbl>
      <w:tblPr>
        <w:tblW w:w="1123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1016"/>
        <w:gridCol w:w="1056"/>
        <w:gridCol w:w="1332"/>
        <w:gridCol w:w="709"/>
        <w:gridCol w:w="1134"/>
        <w:gridCol w:w="1417"/>
        <w:gridCol w:w="1276"/>
      </w:tblGrid>
      <w:tr w:rsidR="006B1DC3" w:rsidRPr="0068461B" w:rsidTr="007D27EB">
        <w:trPr>
          <w:trHeight w:val="436"/>
        </w:trPr>
        <w:tc>
          <w:tcPr>
            <w:tcW w:w="3298" w:type="dxa"/>
            <w:shd w:val="clear" w:color="auto" w:fill="auto"/>
          </w:tcPr>
          <w:p w:rsidR="006B1DC3" w:rsidRPr="0068461B" w:rsidRDefault="006B1DC3" w:rsidP="009809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98094C">
              <w:rPr>
                <w:rFonts w:ascii="Times New Roman" w:hAnsi="Times New Roman" w:cs="Times New Roman"/>
                <w:sz w:val="18"/>
                <w:szCs w:val="18"/>
              </w:rPr>
              <w:t>Чинги</w:t>
            </w: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сского сельсовета Ордынского района Новосибирской области</w:t>
            </w:r>
          </w:p>
        </w:tc>
        <w:tc>
          <w:tcPr>
            <w:tcW w:w="1016" w:type="dxa"/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056" w:type="dxa"/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332" w:type="dxa"/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6B1DC3" w:rsidRPr="0068461B" w:rsidRDefault="007F11E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7659,5</w:t>
            </w:r>
          </w:p>
        </w:tc>
        <w:tc>
          <w:tcPr>
            <w:tcW w:w="1417" w:type="dxa"/>
            <w:shd w:val="clear" w:color="auto" w:fill="auto"/>
            <w:noWrap/>
          </w:tcPr>
          <w:p w:rsidR="006B1DC3" w:rsidRPr="0068461B" w:rsidRDefault="002E596A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5658,1</w:t>
            </w:r>
          </w:p>
        </w:tc>
        <w:tc>
          <w:tcPr>
            <w:tcW w:w="1276" w:type="dxa"/>
            <w:shd w:val="clear" w:color="auto" w:fill="auto"/>
            <w:noWrap/>
          </w:tcPr>
          <w:p w:rsidR="006B1DC3" w:rsidRPr="0068461B" w:rsidRDefault="002E596A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5262,7</w:t>
            </w:r>
          </w:p>
        </w:tc>
      </w:tr>
      <w:tr w:rsidR="006B1DC3" w:rsidRPr="0068461B" w:rsidTr="007D27EB">
        <w:trPr>
          <w:trHeight w:val="225"/>
        </w:trPr>
        <w:tc>
          <w:tcPr>
            <w:tcW w:w="3298" w:type="dxa"/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016" w:type="dxa"/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332" w:type="dxa"/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6B1DC3" w:rsidRPr="0068461B" w:rsidRDefault="00AD658F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4417,2</w:t>
            </w:r>
          </w:p>
        </w:tc>
        <w:tc>
          <w:tcPr>
            <w:tcW w:w="1417" w:type="dxa"/>
            <w:shd w:val="clear" w:color="auto" w:fill="auto"/>
            <w:noWrap/>
          </w:tcPr>
          <w:p w:rsidR="006B1DC3" w:rsidRPr="0068461B" w:rsidRDefault="002E596A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3415,6</w:t>
            </w:r>
          </w:p>
        </w:tc>
        <w:tc>
          <w:tcPr>
            <w:tcW w:w="1276" w:type="dxa"/>
            <w:shd w:val="clear" w:color="auto" w:fill="auto"/>
            <w:noWrap/>
          </w:tcPr>
          <w:p w:rsidR="006B1DC3" w:rsidRPr="0068461B" w:rsidRDefault="002E596A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3288,3</w:t>
            </w:r>
          </w:p>
        </w:tc>
      </w:tr>
      <w:tr w:rsidR="006B1DC3" w:rsidTr="007D27EB">
        <w:trPr>
          <w:trHeight w:val="1068"/>
        </w:trPr>
        <w:tc>
          <w:tcPr>
            <w:tcW w:w="3298" w:type="dxa"/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16" w:type="dxa"/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32" w:type="dxa"/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6B1DC3" w:rsidRDefault="006B1DC3" w:rsidP="007F11E3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417" w:type="dxa"/>
            <w:shd w:val="clear" w:color="auto" w:fill="auto"/>
            <w:noWrap/>
          </w:tcPr>
          <w:p w:rsidR="006B1DC3" w:rsidRDefault="006B1DC3" w:rsidP="007F11E3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276" w:type="dxa"/>
            <w:shd w:val="clear" w:color="auto" w:fill="auto"/>
            <w:noWrap/>
          </w:tcPr>
          <w:p w:rsidR="006B1DC3" w:rsidRDefault="006B1DC3" w:rsidP="007F11E3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</w:tr>
      <w:tr w:rsidR="006B1DC3" w:rsidTr="007D27EB">
        <w:trPr>
          <w:trHeight w:val="646"/>
        </w:trPr>
        <w:tc>
          <w:tcPr>
            <w:tcW w:w="3298" w:type="dxa"/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016" w:type="dxa"/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32" w:type="dxa"/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2010002030</w:t>
            </w:r>
          </w:p>
        </w:tc>
        <w:tc>
          <w:tcPr>
            <w:tcW w:w="709" w:type="dxa"/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6B1DC3" w:rsidRDefault="006B1DC3" w:rsidP="007F11E3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417" w:type="dxa"/>
            <w:shd w:val="clear" w:color="auto" w:fill="auto"/>
            <w:noWrap/>
          </w:tcPr>
          <w:p w:rsidR="006B1DC3" w:rsidRDefault="006B1DC3" w:rsidP="007F11E3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276" w:type="dxa"/>
            <w:shd w:val="clear" w:color="auto" w:fill="auto"/>
            <w:noWrap/>
          </w:tcPr>
          <w:p w:rsidR="006B1DC3" w:rsidRDefault="006B1DC3" w:rsidP="007F11E3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</w:tr>
      <w:tr w:rsidR="006B1DC3" w:rsidTr="007D27EB">
        <w:trPr>
          <w:trHeight w:val="1279"/>
        </w:trPr>
        <w:tc>
          <w:tcPr>
            <w:tcW w:w="3298" w:type="dxa"/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6" w:type="dxa"/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32" w:type="dxa"/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2010002030</w:t>
            </w:r>
          </w:p>
        </w:tc>
        <w:tc>
          <w:tcPr>
            <w:tcW w:w="709" w:type="dxa"/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</w:tcPr>
          <w:p w:rsidR="006B1DC3" w:rsidRDefault="006B1DC3" w:rsidP="007F11E3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417" w:type="dxa"/>
            <w:shd w:val="clear" w:color="auto" w:fill="auto"/>
            <w:noWrap/>
          </w:tcPr>
          <w:p w:rsidR="006B1DC3" w:rsidRDefault="006B1DC3" w:rsidP="007F11E3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276" w:type="dxa"/>
            <w:shd w:val="clear" w:color="auto" w:fill="auto"/>
            <w:noWrap/>
          </w:tcPr>
          <w:p w:rsidR="006B1DC3" w:rsidRDefault="006B1DC3" w:rsidP="007F11E3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</w:tr>
      <w:tr w:rsidR="006B1DC3" w:rsidTr="007D27EB">
        <w:trPr>
          <w:trHeight w:val="646"/>
        </w:trPr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2010002030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B1DC3" w:rsidRDefault="006B1DC3" w:rsidP="007F11E3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B1DC3" w:rsidRDefault="006B1DC3" w:rsidP="007F11E3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B1DC3" w:rsidRDefault="006B1DC3" w:rsidP="007F11E3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</w:tr>
      <w:tr w:rsidR="006B1DC3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68461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D658F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2E596A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2E596A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2195,2</w:t>
            </w:r>
          </w:p>
        </w:tc>
      </w:tr>
      <w:tr w:rsidR="006B1DC3" w:rsidRPr="0068461B" w:rsidTr="007D27EB">
        <w:trPr>
          <w:trHeight w:val="1279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6B1DC3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</w:tcBorders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0500070190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6B1DC3" w:rsidRPr="0068461B" w:rsidTr="007D27EB">
        <w:trPr>
          <w:trHeight w:val="646"/>
        </w:trPr>
        <w:tc>
          <w:tcPr>
            <w:tcW w:w="3298" w:type="dxa"/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0500070190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6B1DC3" w:rsidRPr="0068461B" w:rsidTr="007D27EB">
        <w:trPr>
          <w:trHeight w:val="646"/>
        </w:trPr>
        <w:tc>
          <w:tcPr>
            <w:tcW w:w="3298" w:type="dxa"/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Центральный аппарат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AD6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AD658F">
              <w:rPr>
                <w:rFonts w:ascii="Times New Roman" w:hAnsi="Times New Roman" w:cs="Times New Roman"/>
                <w:sz w:val="18"/>
                <w:szCs w:val="18"/>
              </w:rPr>
              <w:t>306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2E596A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B1DC3" w:rsidRPr="0068461B" w:rsidRDefault="002E596A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2195,1</w:t>
            </w:r>
          </w:p>
        </w:tc>
      </w:tr>
      <w:tr w:rsidR="006B1DC3" w:rsidRPr="0068461B" w:rsidTr="007D27EB">
        <w:trPr>
          <w:trHeight w:val="646"/>
        </w:trPr>
        <w:tc>
          <w:tcPr>
            <w:tcW w:w="3298" w:type="dxa"/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D658F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2001,0</w:t>
            </w:r>
          </w:p>
        </w:tc>
      </w:tr>
      <w:tr w:rsidR="006B1DC3" w:rsidRPr="0068461B" w:rsidTr="007D27EB">
        <w:trPr>
          <w:trHeight w:val="646"/>
        </w:trPr>
        <w:tc>
          <w:tcPr>
            <w:tcW w:w="3298" w:type="dxa"/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D658F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2001,0</w:t>
            </w:r>
          </w:p>
        </w:tc>
      </w:tr>
      <w:tr w:rsidR="006B1DC3" w:rsidRPr="0068461B" w:rsidTr="007D27EB">
        <w:trPr>
          <w:trHeight w:val="646"/>
        </w:trPr>
        <w:tc>
          <w:tcPr>
            <w:tcW w:w="3298" w:type="dxa"/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2E596A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B1DC3" w:rsidRPr="0068461B" w:rsidRDefault="002E596A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</w:t>
            </w:r>
            <w:r w:rsidR="006B1DC3" w:rsidRPr="0068461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</w:tr>
      <w:tr w:rsidR="006B1DC3" w:rsidRPr="0068461B" w:rsidTr="007D27EB">
        <w:trPr>
          <w:trHeight w:val="646"/>
        </w:trPr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2E596A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2E596A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194,0</w:t>
            </w:r>
          </w:p>
        </w:tc>
      </w:tr>
      <w:tr w:rsidR="006B1DC3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AD6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AD658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6B1DC3" w:rsidRPr="0068461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1DC3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AD6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AD658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6B1DC3" w:rsidRPr="0068461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1DC3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1DC3" w:rsidRPr="0068461B" w:rsidTr="007D27EB">
        <w:trPr>
          <w:trHeight w:val="314"/>
        </w:trPr>
        <w:tc>
          <w:tcPr>
            <w:tcW w:w="3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Центральный аппарат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1DC3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1DC3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1DC3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Резервные фонды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6B1DC3" w:rsidRPr="0068461B" w:rsidTr="007D27EB">
        <w:trPr>
          <w:trHeight w:val="380"/>
        </w:trPr>
        <w:tc>
          <w:tcPr>
            <w:tcW w:w="3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Резервный фонд местных администраций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6B1DC3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6B1DC3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7D27EB" w:rsidRPr="0068461B" w:rsidTr="007D27EB">
        <w:trPr>
          <w:trHeight w:val="646"/>
        </w:trPr>
        <w:tc>
          <w:tcPr>
            <w:tcW w:w="3298" w:type="dxa"/>
            <w:shd w:val="clear" w:color="auto" w:fill="auto"/>
          </w:tcPr>
          <w:p w:rsidR="007D27EB" w:rsidRPr="00715E68" w:rsidRDefault="007D27EB" w:rsidP="007D27E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15E68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НАЦИОНАЛЬНАЯ ОБОРОНА</w:t>
            </w:r>
          </w:p>
        </w:tc>
        <w:tc>
          <w:tcPr>
            <w:tcW w:w="1016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15E68">
              <w:rPr>
                <w:rFonts w:ascii="Times New Roman" w:eastAsia="Calibri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56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15E68">
              <w:rPr>
                <w:rFonts w:ascii="Times New Roman" w:eastAsia="Calibri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1332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15E68">
              <w:rPr>
                <w:rFonts w:ascii="Times New Roman" w:eastAsia="Calibri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15E68">
              <w:rPr>
                <w:rFonts w:ascii="Times New Roman" w:eastAsia="Calibri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166,5</w:t>
            </w:r>
          </w:p>
        </w:tc>
        <w:tc>
          <w:tcPr>
            <w:tcW w:w="1417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183,6</w:t>
            </w:r>
          </w:p>
        </w:tc>
        <w:tc>
          <w:tcPr>
            <w:tcW w:w="1276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201,2</w:t>
            </w:r>
          </w:p>
        </w:tc>
      </w:tr>
      <w:tr w:rsidR="007D27EB" w:rsidRPr="0068461B" w:rsidTr="007D27EB">
        <w:trPr>
          <w:trHeight w:val="646"/>
        </w:trPr>
        <w:tc>
          <w:tcPr>
            <w:tcW w:w="3298" w:type="dxa"/>
            <w:shd w:val="clear" w:color="auto" w:fill="auto"/>
          </w:tcPr>
          <w:p w:rsidR="007D27EB" w:rsidRPr="00715E68" w:rsidRDefault="007D27EB" w:rsidP="007D27E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15E68">
              <w:rPr>
                <w:rFonts w:ascii="Times New Roman" w:eastAsia="Calibri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016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15E68">
              <w:rPr>
                <w:rFonts w:ascii="Times New Roman" w:eastAsia="Calibri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56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15E68">
              <w:rPr>
                <w:rFonts w:ascii="Times New Roman" w:eastAsia="Calibri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1332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15E68">
              <w:rPr>
                <w:rFonts w:ascii="Times New Roman" w:eastAsia="Calibri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15E68">
              <w:rPr>
                <w:rFonts w:ascii="Times New Roman" w:eastAsia="Calibri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166,5</w:t>
            </w:r>
          </w:p>
        </w:tc>
        <w:tc>
          <w:tcPr>
            <w:tcW w:w="1417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183,6</w:t>
            </w:r>
          </w:p>
        </w:tc>
        <w:tc>
          <w:tcPr>
            <w:tcW w:w="1276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201,2</w:t>
            </w:r>
          </w:p>
        </w:tc>
      </w:tr>
      <w:tr w:rsidR="007D27EB" w:rsidRPr="0068461B" w:rsidTr="007D27EB">
        <w:trPr>
          <w:trHeight w:val="646"/>
        </w:trPr>
        <w:tc>
          <w:tcPr>
            <w:tcW w:w="3298" w:type="dxa"/>
            <w:shd w:val="clear" w:color="auto" w:fill="auto"/>
          </w:tcPr>
          <w:p w:rsidR="007D27EB" w:rsidRPr="00715E68" w:rsidRDefault="007D27EB" w:rsidP="007D27E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15E68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016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15E68">
              <w:rPr>
                <w:rFonts w:ascii="Times New Roman" w:eastAsia="Calibri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56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15E68">
              <w:rPr>
                <w:rFonts w:ascii="Times New Roman" w:eastAsia="Calibri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1332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15E68">
              <w:rPr>
                <w:rFonts w:ascii="Times New Roman" w:eastAsia="Calibri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709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15E68">
              <w:rPr>
                <w:rFonts w:ascii="Times New Roman" w:eastAsia="Calibri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166,5</w:t>
            </w:r>
          </w:p>
        </w:tc>
        <w:tc>
          <w:tcPr>
            <w:tcW w:w="1417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183,6</w:t>
            </w:r>
          </w:p>
        </w:tc>
        <w:tc>
          <w:tcPr>
            <w:tcW w:w="1276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201,2</w:t>
            </w:r>
          </w:p>
        </w:tc>
      </w:tr>
      <w:tr w:rsidR="007D27EB" w:rsidRPr="0068461B" w:rsidTr="007D27EB">
        <w:trPr>
          <w:trHeight w:val="646"/>
        </w:trPr>
        <w:tc>
          <w:tcPr>
            <w:tcW w:w="3298" w:type="dxa"/>
            <w:shd w:val="clear" w:color="auto" w:fill="auto"/>
          </w:tcPr>
          <w:p w:rsidR="007D27EB" w:rsidRPr="00715E68" w:rsidRDefault="007D27EB" w:rsidP="007D27E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15E68">
              <w:rPr>
                <w:rFonts w:ascii="Times New Roman" w:eastAsia="Calibri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6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15E68">
              <w:rPr>
                <w:rFonts w:ascii="Times New Roman" w:eastAsia="Calibri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56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15E68">
              <w:rPr>
                <w:rFonts w:ascii="Times New Roman" w:eastAsia="Calibri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1332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15E68">
              <w:rPr>
                <w:rFonts w:ascii="Times New Roman" w:eastAsia="Calibri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709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15E68">
              <w:rPr>
                <w:rFonts w:ascii="Times New Roman" w:eastAsia="Calibri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166,5</w:t>
            </w:r>
          </w:p>
        </w:tc>
        <w:tc>
          <w:tcPr>
            <w:tcW w:w="1417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183,6</w:t>
            </w:r>
          </w:p>
        </w:tc>
        <w:tc>
          <w:tcPr>
            <w:tcW w:w="1276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201,2</w:t>
            </w:r>
          </w:p>
        </w:tc>
      </w:tr>
      <w:tr w:rsidR="007D27EB" w:rsidRPr="0068461B" w:rsidTr="007D27EB">
        <w:trPr>
          <w:trHeight w:val="646"/>
        </w:trPr>
        <w:tc>
          <w:tcPr>
            <w:tcW w:w="3298" w:type="dxa"/>
            <w:shd w:val="clear" w:color="auto" w:fill="auto"/>
          </w:tcPr>
          <w:p w:rsidR="007D27EB" w:rsidRPr="00715E68" w:rsidRDefault="007D27EB" w:rsidP="007D27E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15E68">
              <w:rPr>
                <w:rFonts w:ascii="Times New Roman" w:eastAsia="Calibri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6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15E68">
              <w:rPr>
                <w:rFonts w:ascii="Times New Roman" w:eastAsia="Calibri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56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15E68">
              <w:rPr>
                <w:rFonts w:ascii="Times New Roman" w:eastAsia="Calibri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1332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15E68">
              <w:rPr>
                <w:rFonts w:ascii="Times New Roman" w:eastAsia="Calibri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709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15E68">
              <w:rPr>
                <w:rFonts w:ascii="Times New Roman" w:eastAsia="Calibri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166,5</w:t>
            </w:r>
          </w:p>
        </w:tc>
        <w:tc>
          <w:tcPr>
            <w:tcW w:w="1417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183,6</w:t>
            </w:r>
          </w:p>
        </w:tc>
        <w:tc>
          <w:tcPr>
            <w:tcW w:w="1276" w:type="dxa"/>
            <w:shd w:val="clear" w:color="auto" w:fill="auto"/>
            <w:noWrap/>
          </w:tcPr>
          <w:p w:rsidR="007D27EB" w:rsidRPr="00715E68" w:rsidRDefault="007D27EB" w:rsidP="007D2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201,2</w:t>
            </w:r>
          </w:p>
        </w:tc>
      </w:tr>
      <w:tr w:rsidR="006B1DC3" w:rsidRPr="0068461B" w:rsidTr="007D27EB">
        <w:trPr>
          <w:trHeight w:val="646"/>
        </w:trPr>
        <w:tc>
          <w:tcPr>
            <w:tcW w:w="3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2E596A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6B1DC3"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6B1DC3" w:rsidRPr="0068461B" w:rsidRDefault="006B1DC3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2E596A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6B1DC3"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E596A" w:rsidRPr="0068461B" w:rsidTr="007D27EB">
        <w:trPr>
          <w:trHeight w:val="646"/>
        </w:trPr>
        <w:tc>
          <w:tcPr>
            <w:tcW w:w="3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пажарная безопасность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Default="002E596A" w:rsidP="00644C8D">
            <w:pPr>
              <w:jc w:val="center"/>
            </w:pPr>
            <w:r w:rsidRPr="0031240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Default="002E596A" w:rsidP="00644C8D">
            <w:pPr>
              <w:jc w:val="center"/>
            </w:pPr>
            <w:r w:rsidRPr="0031240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2E596A" w:rsidRPr="0068461B" w:rsidTr="007D27EB">
        <w:trPr>
          <w:trHeight w:val="646"/>
        </w:trPr>
        <w:tc>
          <w:tcPr>
            <w:tcW w:w="3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96A" w:rsidRPr="007D27E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27EB">
              <w:rPr>
                <w:rFonts w:ascii="Times New Roman" w:hAnsi="Times New Roman" w:cs="Times New Roman"/>
                <w:bCs/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2010021800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Default="002E596A" w:rsidP="00644C8D">
            <w:pPr>
              <w:jc w:val="center"/>
            </w:pPr>
            <w:r w:rsidRPr="0031240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Default="002E596A" w:rsidP="00644C8D">
            <w:pPr>
              <w:jc w:val="center"/>
            </w:pPr>
            <w:r w:rsidRPr="0031240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2E596A" w:rsidRPr="0068461B" w:rsidTr="007D27EB">
        <w:trPr>
          <w:trHeight w:val="646"/>
        </w:trPr>
        <w:tc>
          <w:tcPr>
            <w:tcW w:w="3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2010021800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Default="002E596A" w:rsidP="00644C8D">
            <w:pPr>
              <w:jc w:val="center"/>
            </w:pPr>
            <w:r w:rsidRPr="0031240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Default="002E596A" w:rsidP="00644C8D">
            <w:pPr>
              <w:jc w:val="center"/>
            </w:pPr>
            <w:r w:rsidRPr="0031240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2E596A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2010021800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Default="002E596A" w:rsidP="00644C8D">
            <w:pPr>
              <w:jc w:val="center"/>
            </w:pPr>
            <w:r w:rsidRPr="0031240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Default="002E596A" w:rsidP="00644C8D">
            <w:pPr>
              <w:jc w:val="center"/>
            </w:pPr>
            <w:r w:rsidRPr="0031240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6B1DC3" w:rsidRPr="0068461B" w:rsidTr="007D27EB">
        <w:trPr>
          <w:trHeight w:val="646"/>
        </w:trPr>
        <w:tc>
          <w:tcPr>
            <w:tcW w:w="3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D658F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2E596A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2E596A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1451,3</w:t>
            </w:r>
          </w:p>
        </w:tc>
      </w:tr>
      <w:tr w:rsidR="002E596A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AD658F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1451,3</w:t>
            </w:r>
          </w:p>
        </w:tc>
      </w:tr>
      <w:tr w:rsidR="002E596A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2010060210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AD658F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1451,3</w:t>
            </w:r>
          </w:p>
        </w:tc>
      </w:tr>
      <w:tr w:rsidR="002E596A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2010060210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AD658F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1451,3</w:t>
            </w:r>
          </w:p>
        </w:tc>
      </w:tr>
      <w:tr w:rsidR="002E596A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2010060210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AD658F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1451,3</w:t>
            </w:r>
          </w:p>
        </w:tc>
      </w:tr>
      <w:tr w:rsidR="006B1DC3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D658F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2E596A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24788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788" w:rsidRPr="00557890" w:rsidRDefault="00624788" w:rsidP="006247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мероприятий подпрограммы "Газификация" в рамках государственной программы НСО "Жилищно-коммунальное хозяйство </w:t>
            </w:r>
            <w:r w:rsidRPr="0055789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Новосибирской области" за счет средств местных бюджетов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4788" w:rsidRPr="00557890" w:rsidRDefault="00624788" w:rsidP="006247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4788" w:rsidRPr="00557890" w:rsidRDefault="00624788" w:rsidP="006247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4788" w:rsidRPr="00557890" w:rsidRDefault="00624788" w:rsidP="006247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2010070580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4788" w:rsidRPr="00557890" w:rsidRDefault="00624788" w:rsidP="006247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4788" w:rsidRPr="00557890" w:rsidRDefault="00624788" w:rsidP="006247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160,0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4788" w:rsidRPr="00557890" w:rsidRDefault="00624788" w:rsidP="006247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557890" w:rsidRPr="00557890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4788" w:rsidRPr="00557890" w:rsidRDefault="00624788" w:rsidP="006247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557890" w:rsidRPr="00557890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</w:tr>
      <w:tr w:rsidR="00624788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788" w:rsidRPr="00557890" w:rsidRDefault="00624788" w:rsidP="006247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4788" w:rsidRPr="00557890" w:rsidRDefault="00770C54" w:rsidP="006247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4788" w:rsidRPr="00557890" w:rsidRDefault="00770C54" w:rsidP="006247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4788" w:rsidRPr="00557890" w:rsidRDefault="00557890" w:rsidP="006247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2010070580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4788" w:rsidRPr="00557890" w:rsidRDefault="00557890" w:rsidP="006247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4788" w:rsidRPr="00557890" w:rsidRDefault="00557890" w:rsidP="006247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160,0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4788" w:rsidRPr="00557890" w:rsidRDefault="00557890" w:rsidP="006247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4788" w:rsidRPr="00557890" w:rsidRDefault="00557890" w:rsidP="006247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57890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890" w:rsidRPr="00557890" w:rsidRDefault="00557890" w:rsidP="00557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890" w:rsidRPr="00557890" w:rsidRDefault="00557890" w:rsidP="00557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890" w:rsidRPr="00557890" w:rsidRDefault="00557890" w:rsidP="00557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890" w:rsidRPr="00557890" w:rsidRDefault="00557890" w:rsidP="00557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2010070580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890" w:rsidRPr="00557890" w:rsidRDefault="00557890" w:rsidP="00557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890" w:rsidRPr="00557890" w:rsidRDefault="00557890" w:rsidP="00557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160,0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890" w:rsidRPr="00557890" w:rsidRDefault="00557890" w:rsidP="00557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890" w:rsidRPr="00557890" w:rsidRDefault="00557890" w:rsidP="00557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57890" w:rsidRPr="0068461B" w:rsidTr="007D27EB">
        <w:trPr>
          <w:trHeight w:val="1227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890" w:rsidRPr="00557890" w:rsidRDefault="00557890" w:rsidP="00557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890" w:rsidRPr="00557890" w:rsidRDefault="00557890" w:rsidP="00557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890" w:rsidRPr="00557890" w:rsidRDefault="00557890" w:rsidP="00557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890" w:rsidRPr="00557890" w:rsidRDefault="00557890" w:rsidP="00557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2010070580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890" w:rsidRPr="00557890" w:rsidRDefault="00557890" w:rsidP="00557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414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890" w:rsidRPr="00557890" w:rsidRDefault="00557890" w:rsidP="00557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160,0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890" w:rsidRPr="00557890" w:rsidRDefault="00557890" w:rsidP="00557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890" w:rsidRPr="00557890" w:rsidRDefault="00557890" w:rsidP="00557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789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E596A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0000000000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EC2E21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E596A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2010060100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EC2E21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E596A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2010060100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EC2E21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E596A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2010060100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EC2E21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1DC3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2010060500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EC2E21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1DC3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2010060500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EC2E21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1DC3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2010060500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EC2E21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1DC3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EC2E21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E2724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Культура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EC2E21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E2724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2010044000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000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EC2E21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E2724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2010044000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EC2E21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E2724" w:rsidRPr="0068461B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2010044000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EC2E21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1DC3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СОЦИАЛЬНАЯ ПОЛИТИКА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Default="00AE2724" w:rsidP="00644C8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6B1DC3"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Default="00AE2724" w:rsidP="00644C8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6B1DC3"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Default="00AE2724" w:rsidP="00644C8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6B1DC3"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E2724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Default="00AE2724" w:rsidP="00644C8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Default="00AE2724" w:rsidP="00644C8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Default="00AE2724" w:rsidP="00644C8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E2724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2010049100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Default="00AE2724" w:rsidP="00644C8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Default="00AE2724" w:rsidP="00644C8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Default="00AE2724" w:rsidP="00644C8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E2724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2010049100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Default="00AE2724" w:rsidP="00644C8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Default="00AE2724" w:rsidP="00644C8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Default="00AE2724" w:rsidP="00644C8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E2724" w:rsidTr="007D27EB">
        <w:trPr>
          <w:trHeight w:val="646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2010049100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Default="00AE2724" w:rsidP="00644C8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Default="00AE2724" w:rsidP="00644C8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Default="00AE2724" w:rsidP="00644C8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1DC3" w:rsidRPr="0068461B" w:rsidTr="007D27EB">
        <w:trPr>
          <w:trHeight w:val="646"/>
        </w:trPr>
        <w:tc>
          <w:tcPr>
            <w:tcW w:w="3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99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F11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AE2724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DC3" w:rsidRPr="0068461B" w:rsidRDefault="00AE2724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263,1</w:t>
            </w:r>
          </w:p>
        </w:tc>
      </w:tr>
      <w:tr w:rsidR="00AE2724" w:rsidRPr="0068461B" w:rsidTr="007D27EB">
        <w:trPr>
          <w:trHeight w:val="579"/>
        </w:trPr>
        <w:tc>
          <w:tcPr>
            <w:tcW w:w="3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99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99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263,1</w:t>
            </w:r>
          </w:p>
        </w:tc>
      </w:tr>
      <w:tr w:rsidR="00AE2724" w:rsidRPr="0068461B" w:rsidTr="007D27EB">
        <w:trPr>
          <w:trHeight w:val="646"/>
        </w:trPr>
        <w:tc>
          <w:tcPr>
            <w:tcW w:w="3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99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99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9990000090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263,1</w:t>
            </w:r>
          </w:p>
        </w:tc>
      </w:tr>
      <w:tr w:rsidR="00AE2724" w:rsidRPr="0068461B" w:rsidTr="007D27EB">
        <w:trPr>
          <w:trHeight w:val="646"/>
        </w:trPr>
        <w:tc>
          <w:tcPr>
            <w:tcW w:w="3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99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99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9990000090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644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263,1</w:t>
            </w:r>
          </w:p>
        </w:tc>
      </w:tr>
    </w:tbl>
    <w:p w:rsidR="00DD32C4" w:rsidRDefault="00DD32C4" w:rsidP="005D1DC9">
      <w:pPr>
        <w:ind w:left="-284"/>
      </w:pPr>
    </w:p>
    <w:sectPr w:rsidR="00DD32C4" w:rsidSect="0057247F">
      <w:pgSz w:w="11906" w:h="16838"/>
      <w:pgMar w:top="720" w:right="720" w:bottom="72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28"/>
    <w:rsid w:val="000261D2"/>
    <w:rsid w:val="000466C6"/>
    <w:rsid w:val="00071500"/>
    <w:rsid w:val="00091C34"/>
    <w:rsid w:val="000D7150"/>
    <w:rsid w:val="00113869"/>
    <w:rsid w:val="0013265C"/>
    <w:rsid w:val="00160144"/>
    <w:rsid w:val="002A682B"/>
    <w:rsid w:val="002E596A"/>
    <w:rsid w:val="003C0260"/>
    <w:rsid w:val="004A144C"/>
    <w:rsid w:val="004E3528"/>
    <w:rsid w:val="00557890"/>
    <w:rsid w:val="0057247F"/>
    <w:rsid w:val="00572EAC"/>
    <w:rsid w:val="005D1DC9"/>
    <w:rsid w:val="005E5120"/>
    <w:rsid w:val="00624788"/>
    <w:rsid w:val="00644C8D"/>
    <w:rsid w:val="00663BC8"/>
    <w:rsid w:val="006B1DC3"/>
    <w:rsid w:val="00715E68"/>
    <w:rsid w:val="007366C0"/>
    <w:rsid w:val="00770C54"/>
    <w:rsid w:val="007D27EB"/>
    <w:rsid w:val="007F11E3"/>
    <w:rsid w:val="00814FCB"/>
    <w:rsid w:val="008639DA"/>
    <w:rsid w:val="00870117"/>
    <w:rsid w:val="00885630"/>
    <w:rsid w:val="0098094C"/>
    <w:rsid w:val="009D3405"/>
    <w:rsid w:val="00A50C40"/>
    <w:rsid w:val="00AD2B71"/>
    <w:rsid w:val="00AD658F"/>
    <w:rsid w:val="00AE2724"/>
    <w:rsid w:val="00B36A59"/>
    <w:rsid w:val="00B55A76"/>
    <w:rsid w:val="00B83739"/>
    <w:rsid w:val="00C924FA"/>
    <w:rsid w:val="00D41400"/>
    <w:rsid w:val="00DD32C4"/>
    <w:rsid w:val="00EC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A06D58-B83D-43A4-BB5A-5D4FAC98C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352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4E3528"/>
    <w:rPr>
      <w:color w:val="954F72"/>
      <w:u w:val="single"/>
    </w:rPr>
  </w:style>
  <w:style w:type="paragraph" w:customStyle="1" w:styleId="msonormal0">
    <w:name w:val="msonormal"/>
    <w:basedOn w:val="a"/>
    <w:rsid w:val="004E3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4E352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nt6">
    <w:name w:val="font6"/>
    <w:basedOn w:val="a"/>
    <w:rsid w:val="004E352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xl64">
    <w:name w:val="xl64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4E3528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4E352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4E35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4E352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4E3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4E352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4E352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4E352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4E352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4E3528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4E352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4E352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4E352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4E352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4E35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4E3528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4E352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4E3528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4E352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4E3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4E3528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4E352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E352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5">
    <w:name w:val="xl115"/>
    <w:basedOn w:val="a"/>
    <w:rsid w:val="004E352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4E35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4E35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E352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4E352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4E352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4E352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4E352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4">
    <w:name w:val="xl124"/>
    <w:basedOn w:val="a"/>
    <w:rsid w:val="004E352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5">
    <w:name w:val="xl125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4E352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4E352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4E352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4E352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4E352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4E352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3">
    <w:name w:val="xl143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4">
    <w:name w:val="xl144"/>
    <w:basedOn w:val="a"/>
    <w:rsid w:val="004E352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4E352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6">
    <w:name w:val="xl146"/>
    <w:basedOn w:val="a"/>
    <w:rsid w:val="004E3528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4E3528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4E35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4E352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4E352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4E352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4E3528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4E352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4E35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4E35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4E35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4E35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8">
    <w:name w:val="xl158"/>
    <w:basedOn w:val="a"/>
    <w:rsid w:val="004E35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9">
    <w:name w:val="xl159"/>
    <w:basedOn w:val="a"/>
    <w:rsid w:val="004E352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326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265C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1601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69649-85E7-4D82-A4B3-5F4D9BFE5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sanin_av</dc:creator>
  <cp:keywords/>
  <dc:description/>
  <cp:lastModifiedBy>user</cp:lastModifiedBy>
  <cp:revision>20</cp:revision>
  <cp:lastPrinted>2024-02-05T01:32:00Z</cp:lastPrinted>
  <dcterms:created xsi:type="dcterms:W3CDTF">2023-11-12T05:38:00Z</dcterms:created>
  <dcterms:modified xsi:type="dcterms:W3CDTF">2024-02-05T01:49:00Z</dcterms:modified>
</cp:coreProperties>
</file>